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91" w:rsidRPr="00E94902" w:rsidRDefault="00324991" w:rsidP="00324991">
      <w:pPr>
        <w:pStyle w:val="a3"/>
        <w:spacing w:before="225" w:beforeAutospacing="0" w:after="225" w:afterAutospacing="0" w:line="360" w:lineRule="auto"/>
        <w:jc w:val="center"/>
        <w:rPr>
          <w:i/>
          <w:sz w:val="72"/>
          <w:szCs w:val="18"/>
        </w:rPr>
      </w:pPr>
      <w:r w:rsidRPr="00E94902">
        <w:rPr>
          <w:rStyle w:val="a4"/>
          <w:i/>
          <w:sz w:val="72"/>
          <w:szCs w:val="18"/>
        </w:rPr>
        <w:t>Фестиваль «Центр Доброты»</w:t>
      </w:r>
    </w:p>
    <w:p w:rsidR="00324991" w:rsidRPr="00E94902" w:rsidRDefault="00324991" w:rsidP="00E94902">
      <w:pPr>
        <w:pStyle w:val="a3"/>
        <w:spacing w:before="225" w:beforeAutospacing="0" w:after="225" w:afterAutospacing="0" w:line="276" w:lineRule="auto"/>
        <w:jc w:val="both"/>
        <w:rPr>
          <w:sz w:val="48"/>
          <w:szCs w:val="18"/>
        </w:rPr>
      </w:pPr>
      <w:r w:rsidRPr="00E94902">
        <w:rPr>
          <w:sz w:val="48"/>
          <w:szCs w:val="18"/>
        </w:rPr>
        <w:t xml:space="preserve">        Ежегодно наша школа участвует в Городском благотворительном фестивале «Центр Добро Ты». </w:t>
      </w:r>
    </w:p>
    <w:p w:rsidR="00324991" w:rsidRPr="00E94902" w:rsidRDefault="00324991" w:rsidP="00E94902">
      <w:pPr>
        <w:pStyle w:val="a3"/>
        <w:spacing w:before="225" w:beforeAutospacing="0" w:after="225" w:afterAutospacing="0" w:line="276" w:lineRule="auto"/>
        <w:jc w:val="both"/>
        <w:rPr>
          <w:sz w:val="48"/>
          <w:szCs w:val="18"/>
        </w:rPr>
      </w:pPr>
      <w:r w:rsidRPr="00E94902">
        <w:rPr>
          <w:sz w:val="48"/>
          <w:szCs w:val="18"/>
        </w:rPr>
        <w:t xml:space="preserve">        </w:t>
      </w:r>
      <w:r w:rsidRPr="00E94902">
        <w:rPr>
          <w:sz w:val="48"/>
          <w:szCs w:val="18"/>
        </w:rPr>
        <w:t>Цель фестиваля – популяризация добровольческой деятельности.</w:t>
      </w:r>
    </w:p>
    <w:p w:rsidR="00324991" w:rsidRPr="00E94902" w:rsidRDefault="00324991" w:rsidP="00E94902">
      <w:pPr>
        <w:pStyle w:val="a3"/>
        <w:spacing w:before="225" w:beforeAutospacing="0" w:after="225" w:afterAutospacing="0" w:line="276" w:lineRule="auto"/>
        <w:jc w:val="both"/>
        <w:rPr>
          <w:sz w:val="48"/>
          <w:szCs w:val="18"/>
        </w:rPr>
      </w:pPr>
      <w:r w:rsidRPr="00E94902">
        <w:rPr>
          <w:sz w:val="48"/>
          <w:szCs w:val="18"/>
        </w:rPr>
        <w:t xml:space="preserve">        </w:t>
      </w:r>
      <w:r w:rsidRPr="00E94902">
        <w:rPr>
          <w:sz w:val="48"/>
          <w:szCs w:val="18"/>
        </w:rPr>
        <w:t>В рамках фестиваля любой участник может оказать адресную помощь детям, находящимся на длительном лечении и перенёсшим тяжёлые заболевания, воспитанникам детских домов, пожилым людям, бездомным животным.</w:t>
      </w:r>
    </w:p>
    <w:p w:rsidR="00324991" w:rsidRPr="00E94902" w:rsidRDefault="00324991" w:rsidP="00E94902">
      <w:pPr>
        <w:pStyle w:val="a3"/>
        <w:spacing w:before="225" w:beforeAutospacing="0" w:after="225" w:afterAutospacing="0" w:line="276" w:lineRule="auto"/>
        <w:jc w:val="both"/>
        <w:rPr>
          <w:sz w:val="48"/>
          <w:szCs w:val="18"/>
        </w:rPr>
      </w:pPr>
      <w:r w:rsidRPr="00E94902">
        <w:rPr>
          <w:sz w:val="48"/>
          <w:szCs w:val="18"/>
        </w:rPr>
        <w:t xml:space="preserve">        Ребята, педагоги, родители нашей школы традиционно оказывают помощь воспитанникам детских домов и ребятам, которые находятся на длительном лечении.</w:t>
      </w:r>
    </w:p>
    <w:p w:rsidR="00324991" w:rsidRPr="00E94902" w:rsidRDefault="00324991" w:rsidP="00E94902">
      <w:pPr>
        <w:pStyle w:val="a3"/>
        <w:spacing w:before="225" w:beforeAutospacing="0" w:after="225" w:afterAutospacing="0" w:line="276" w:lineRule="auto"/>
        <w:jc w:val="both"/>
        <w:rPr>
          <w:sz w:val="48"/>
          <w:szCs w:val="18"/>
        </w:rPr>
      </w:pPr>
      <w:r w:rsidRPr="00E94902">
        <w:rPr>
          <w:sz w:val="48"/>
          <w:szCs w:val="18"/>
        </w:rPr>
        <w:t xml:space="preserve">       </w:t>
      </w:r>
      <w:r w:rsidRPr="00E94902">
        <w:rPr>
          <w:sz w:val="48"/>
          <w:szCs w:val="18"/>
        </w:rPr>
        <w:t>Завершением фестиваля</w:t>
      </w:r>
      <w:r w:rsidRPr="00E94902">
        <w:rPr>
          <w:sz w:val="48"/>
          <w:szCs w:val="18"/>
        </w:rPr>
        <w:t xml:space="preserve"> ежегодно становится</w:t>
      </w:r>
      <w:r w:rsidRPr="00E94902">
        <w:rPr>
          <w:rStyle w:val="a4"/>
          <w:sz w:val="48"/>
          <w:szCs w:val="18"/>
        </w:rPr>
        <w:t> </w:t>
      </w:r>
      <w:r w:rsidRPr="00E94902">
        <w:rPr>
          <w:rStyle w:val="a4"/>
          <w:b w:val="0"/>
          <w:sz w:val="48"/>
          <w:szCs w:val="18"/>
        </w:rPr>
        <w:t>праздник «Центр Добро</w:t>
      </w:r>
      <w:r w:rsidR="00E94902">
        <w:rPr>
          <w:rStyle w:val="a4"/>
          <w:b w:val="0"/>
          <w:sz w:val="48"/>
          <w:szCs w:val="18"/>
        </w:rPr>
        <w:t xml:space="preserve"> </w:t>
      </w:r>
      <w:bookmarkStart w:id="0" w:name="_GoBack"/>
      <w:bookmarkEnd w:id="0"/>
      <w:r w:rsidRPr="00E94902">
        <w:rPr>
          <w:rStyle w:val="a4"/>
          <w:b w:val="0"/>
          <w:sz w:val="48"/>
          <w:szCs w:val="18"/>
        </w:rPr>
        <w:t>Ты»</w:t>
      </w:r>
      <w:r w:rsidRPr="00E94902">
        <w:rPr>
          <w:b/>
          <w:sz w:val="48"/>
          <w:szCs w:val="18"/>
        </w:rPr>
        <w:t>.</w:t>
      </w:r>
      <w:r w:rsidRPr="00E94902">
        <w:rPr>
          <w:sz w:val="48"/>
          <w:szCs w:val="18"/>
        </w:rPr>
        <w:t> Все гости участвуют в благотворительном</w:t>
      </w:r>
      <w:r w:rsidRPr="00E94902">
        <w:rPr>
          <w:sz w:val="48"/>
          <w:szCs w:val="18"/>
        </w:rPr>
        <w:t xml:space="preserve"> концерт</w:t>
      </w:r>
      <w:r w:rsidRPr="00E94902">
        <w:rPr>
          <w:sz w:val="48"/>
          <w:szCs w:val="18"/>
        </w:rPr>
        <w:t>е, ярмарке, лотерее, мастер-классах.</w:t>
      </w:r>
    </w:p>
    <w:p w:rsidR="00324991" w:rsidRPr="00324991" w:rsidRDefault="00324991" w:rsidP="00324991">
      <w:pPr>
        <w:pStyle w:val="a3"/>
        <w:spacing w:before="225" w:beforeAutospacing="0" w:after="225" w:afterAutospacing="0" w:line="237" w:lineRule="atLeast"/>
        <w:jc w:val="both"/>
        <w:rPr>
          <w:sz w:val="28"/>
          <w:szCs w:val="18"/>
        </w:rPr>
      </w:pPr>
    </w:p>
    <w:p w:rsidR="004B69A9" w:rsidRDefault="004B69A9"/>
    <w:sectPr w:rsidR="004B69A9" w:rsidSect="00E94902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91"/>
    <w:rsid w:val="00324991"/>
    <w:rsid w:val="004B69A9"/>
    <w:rsid w:val="00E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1</cp:revision>
  <cp:lastPrinted>2016-03-15T14:23:00Z</cp:lastPrinted>
  <dcterms:created xsi:type="dcterms:W3CDTF">2016-03-15T14:10:00Z</dcterms:created>
  <dcterms:modified xsi:type="dcterms:W3CDTF">2016-03-15T14:24:00Z</dcterms:modified>
</cp:coreProperties>
</file>